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D5C" w:rsidRPr="00C96EF8" w:rsidRDefault="006D5D7F" w:rsidP="00E35D5C">
      <w:pPr>
        <w:pStyle w:val="berschrift2"/>
        <w:tabs>
          <w:tab w:val="clear" w:pos="2977"/>
          <w:tab w:val="clear" w:pos="5954"/>
          <w:tab w:val="right" w:pos="8080"/>
        </w:tabs>
        <w:jc w:val="center"/>
        <w:rPr>
          <w:rFonts w:ascii="Century Gothic" w:hAnsi="Century Gothic"/>
          <w:color w:val="009051"/>
          <w:sz w:val="52"/>
        </w:rPr>
      </w:pPr>
      <w:r>
        <w:rPr>
          <w:rFonts w:ascii="Century Gothic" w:hAnsi="Century Gothic"/>
          <w:noProof/>
          <w:color w:val="009051"/>
          <w:sz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635</wp:posOffset>
            </wp:positionV>
            <wp:extent cx="412115" cy="520700"/>
            <wp:effectExtent l="0" t="0" r="0" b="0"/>
            <wp:wrapNone/>
            <wp:docPr id="1" name="Grafik 1" descr="Ein Bild, das R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ppen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D5C" w:rsidRPr="00C96EF8">
        <w:rPr>
          <w:rFonts w:ascii="Century Gothic" w:hAnsi="Century Gothic"/>
          <w:color w:val="009051"/>
          <w:sz w:val="52"/>
        </w:rPr>
        <w:t>GEMEINDE EBERSDORF</w:t>
      </w:r>
    </w:p>
    <w:p w:rsidR="00E35D5C" w:rsidRDefault="00E35D5C" w:rsidP="00E35D5C">
      <w:pPr>
        <w:pStyle w:val="berschrift2"/>
        <w:tabs>
          <w:tab w:val="clear" w:pos="2977"/>
          <w:tab w:val="left" w:pos="709"/>
          <w:tab w:val="right" w:pos="8080"/>
        </w:tabs>
        <w:jc w:val="center"/>
        <w:rPr>
          <w:rFonts w:ascii="Century Gothic" w:hAnsi="Century Gothic"/>
          <w:color w:val="009051"/>
          <w:sz w:val="24"/>
          <w:szCs w:val="18"/>
        </w:rPr>
      </w:pPr>
      <w:r w:rsidRPr="00C96EF8">
        <w:rPr>
          <w:rFonts w:ascii="Century Gothic" w:hAnsi="Century Gothic"/>
          <w:color w:val="009051"/>
          <w:sz w:val="24"/>
          <w:szCs w:val="18"/>
        </w:rPr>
        <w:t>Bezirk Hartberg-Fürstenfeld / Steiermark / Österreich</w:t>
      </w:r>
    </w:p>
    <w:p w:rsidR="00E35D5C" w:rsidRDefault="00E35D5C" w:rsidP="00E35D5C">
      <w:pPr>
        <w:pBdr>
          <w:bottom w:val="single" w:sz="4" w:space="2" w:color="auto"/>
        </w:pBdr>
        <w:rPr>
          <w:rStyle w:val="Hyperlink"/>
          <w:color w:val="009051"/>
          <w:sz w:val="16"/>
          <w:szCs w:val="16"/>
          <w:lang w:val="fr-FR"/>
        </w:rPr>
      </w:pPr>
      <w:r w:rsidRPr="00C96EF8">
        <w:rPr>
          <w:color w:val="009051"/>
          <w:sz w:val="16"/>
          <w:szCs w:val="16"/>
        </w:rPr>
        <w:t>Tel.: 03333/ 2341-</w:t>
      </w:r>
      <w:proofErr w:type="gramStart"/>
      <w:r w:rsidRPr="00C96EF8">
        <w:rPr>
          <w:color w:val="009051"/>
          <w:sz w:val="16"/>
          <w:szCs w:val="16"/>
        </w:rPr>
        <w:t>0  oder</w:t>
      </w:r>
      <w:proofErr w:type="gramEnd"/>
      <w:r w:rsidRPr="00C96EF8">
        <w:rPr>
          <w:color w:val="009051"/>
          <w:sz w:val="16"/>
          <w:szCs w:val="16"/>
        </w:rPr>
        <w:t xml:space="preserve"> 0664/130 30 86            </w:t>
      </w:r>
      <w:r w:rsidRPr="00C735DD">
        <w:rPr>
          <w:color w:val="009051"/>
          <w:sz w:val="16"/>
          <w:szCs w:val="16"/>
        </w:rPr>
        <w:t xml:space="preserve">FAX.: 03333/2341-4           E-Mail: </w:t>
      </w:r>
      <w:hyperlink r:id="rId9" w:history="1">
        <w:r w:rsidRPr="00C735DD">
          <w:rPr>
            <w:rStyle w:val="Hyperlink"/>
            <w:color w:val="009051"/>
            <w:sz w:val="16"/>
            <w:szCs w:val="16"/>
          </w:rPr>
          <w:t>gde@eber</w:t>
        </w:r>
        <w:r w:rsidRPr="00C735DD">
          <w:rPr>
            <w:rStyle w:val="Hyperlink"/>
            <w:color w:val="009051"/>
            <w:sz w:val="16"/>
            <w:szCs w:val="16"/>
          </w:rPr>
          <w:t>s</w:t>
        </w:r>
        <w:r w:rsidRPr="00C735DD">
          <w:rPr>
            <w:rStyle w:val="Hyperlink"/>
            <w:color w:val="009051"/>
            <w:sz w:val="16"/>
            <w:szCs w:val="16"/>
          </w:rPr>
          <w:t>dorf.gv.at</w:t>
        </w:r>
      </w:hyperlink>
      <w:r w:rsidRPr="00C735DD">
        <w:rPr>
          <w:color w:val="009051"/>
          <w:sz w:val="16"/>
          <w:szCs w:val="16"/>
        </w:rPr>
        <w:t xml:space="preserve">         </w:t>
      </w:r>
      <w:proofErr w:type="spellStart"/>
      <w:r w:rsidRPr="00C96EF8">
        <w:rPr>
          <w:color w:val="009051"/>
          <w:sz w:val="16"/>
          <w:szCs w:val="16"/>
          <w:lang w:val="fr-FR"/>
        </w:rPr>
        <w:t>Homepage</w:t>
      </w:r>
      <w:proofErr w:type="spellEnd"/>
      <w:r w:rsidRPr="00C96EF8">
        <w:rPr>
          <w:color w:val="009051"/>
          <w:sz w:val="16"/>
          <w:szCs w:val="16"/>
          <w:lang w:val="fr-FR"/>
        </w:rPr>
        <w:t xml:space="preserve">: </w:t>
      </w:r>
      <w:hyperlink r:id="rId10" w:history="1">
        <w:r w:rsidRPr="00C96EF8">
          <w:rPr>
            <w:rStyle w:val="Hyperlink"/>
            <w:color w:val="009051"/>
            <w:sz w:val="16"/>
            <w:szCs w:val="16"/>
            <w:lang w:val="fr-FR"/>
          </w:rPr>
          <w:t>www.ebersdorf.eu</w:t>
        </w:r>
      </w:hyperlink>
    </w:p>
    <w:p w:rsidR="00E35D5C" w:rsidRPr="00E35D5C" w:rsidRDefault="00E35D5C" w:rsidP="00E35D5C">
      <w:pPr>
        <w:pBdr>
          <w:bottom w:val="single" w:sz="4" w:space="2" w:color="auto"/>
        </w:pBdr>
        <w:rPr>
          <w:rStyle w:val="Hyperlink"/>
          <w:color w:val="009051"/>
          <w:sz w:val="2"/>
          <w:szCs w:val="2"/>
          <w:lang w:val="fr-FR"/>
        </w:rPr>
      </w:pPr>
    </w:p>
    <w:p w:rsidR="00C01F6A" w:rsidRDefault="00C01F6A" w:rsidP="00C01F6A">
      <w:pPr>
        <w:pStyle w:val="KeinLeerraum"/>
        <w:rPr>
          <w:b/>
          <w:sz w:val="42"/>
          <w:szCs w:val="30"/>
        </w:rPr>
      </w:pPr>
    </w:p>
    <w:p w:rsidR="00C01F6A" w:rsidRPr="0096504C" w:rsidRDefault="00C01F6A" w:rsidP="00C01F6A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:rsidR="00C01F6A" w:rsidRPr="0096504C" w:rsidRDefault="00C01F6A" w:rsidP="00C01F6A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 § 21 Steiermärkisches Baugesetz</w:t>
      </w:r>
    </w:p>
    <w:p w:rsidR="00C01F6A" w:rsidRPr="0096504C" w:rsidRDefault="00C01F6A" w:rsidP="00C01F6A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:rsidR="00C01F6A" w:rsidRPr="0096504C" w:rsidRDefault="00C01F6A" w:rsidP="00C01F6A">
      <w:pPr>
        <w:pStyle w:val="KeinLeerraum"/>
        <w:rPr>
          <w:b/>
          <w:sz w:val="30"/>
          <w:szCs w:val="30"/>
        </w:rPr>
      </w:pPr>
    </w:p>
    <w:p w:rsidR="00C01F6A" w:rsidRPr="0096504C" w:rsidRDefault="00C01F6A" w:rsidP="00C01F6A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Pr="0096504C">
        <w:t xml:space="preserve">Bitte füllen Sie alle Felder korrekt aus. Die mit einem </w:t>
      </w:r>
      <w:r w:rsidRPr="0096504C">
        <w:rPr>
          <w:color w:val="7F0000"/>
          <w:w w:val="110"/>
          <w:sz w:val="28"/>
        </w:rPr>
        <w:t>*</w:t>
      </w:r>
      <w:r w:rsidRPr="0096504C">
        <w:t xml:space="preserve"> gekennzeichneten Felder sind verpflichtend auszufüllen. Für alle Datumseingaben gilt das Format „TT.MM.JJJJ“. </w:t>
      </w:r>
    </w:p>
    <w:p w:rsidR="00C01F6A" w:rsidRDefault="00C01F6A" w:rsidP="00C01F6A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>
        <w:t xml:space="preserve">danach </w:t>
      </w:r>
      <w:r w:rsidRPr="0096504C">
        <w:t xml:space="preserve">ausdrucken. </w:t>
      </w:r>
    </w:p>
    <w:p w:rsidR="00C01F6A" w:rsidRPr="0096504C" w:rsidRDefault="00C01F6A" w:rsidP="00C01F6A">
      <w:pPr>
        <w:pStyle w:val="KeinLeerraum"/>
        <w:spacing w:after="120"/>
        <w:jc w:val="both"/>
      </w:pPr>
    </w:p>
    <w:p w:rsidR="00C01F6A" w:rsidRPr="0002056B" w:rsidRDefault="00C01F6A" w:rsidP="00C01F6A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C01F6A" w:rsidRPr="0002056B" w:rsidTr="00CA278F">
        <w:tc>
          <w:tcPr>
            <w:tcW w:w="2415" w:type="dxa"/>
            <w:tcBorders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C01F6A" w:rsidRPr="0002056B" w:rsidRDefault="00C01F6A" w:rsidP="00C01F6A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C01F6A" w:rsidRPr="0002056B" w:rsidTr="00CA278F">
        <w:tc>
          <w:tcPr>
            <w:tcW w:w="2415" w:type="dxa"/>
            <w:tcBorders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C01F6A" w:rsidRPr="0002056B" w:rsidRDefault="00C01F6A" w:rsidP="00C01F6A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C01F6A" w:rsidRPr="0002056B" w:rsidTr="00CA278F">
        <w:tc>
          <w:tcPr>
            <w:tcW w:w="2415" w:type="dxa"/>
            <w:tcBorders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C01F6A" w:rsidRPr="0002056B" w:rsidRDefault="00C01F6A" w:rsidP="00C01F6A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C01F6A" w:rsidRPr="0002056B" w:rsidTr="00CA278F">
        <w:tc>
          <w:tcPr>
            <w:tcW w:w="2415" w:type="dxa"/>
            <w:tcBorders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C01F6A" w:rsidRPr="0002056B" w:rsidRDefault="00C01F6A" w:rsidP="00C01F6A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C01F6A" w:rsidRPr="0002056B" w:rsidTr="00CA278F">
        <w:tc>
          <w:tcPr>
            <w:tcW w:w="2415" w:type="dxa"/>
            <w:tcBorders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C01F6A" w:rsidRPr="0002056B" w:rsidRDefault="00C01F6A" w:rsidP="00C01F6A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C01F6A" w:rsidRPr="0002056B" w:rsidTr="00CA278F">
        <w:tc>
          <w:tcPr>
            <w:tcW w:w="2415" w:type="dxa"/>
            <w:tcBorders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C01F6A" w:rsidRDefault="00C01F6A" w:rsidP="00C01F6A">
      <w:pPr>
        <w:pStyle w:val="KeinLeerraum"/>
        <w:rPr>
          <w:rFonts w:ascii="Arial" w:hAnsi="Arial" w:cs="Arial"/>
        </w:rPr>
      </w:pPr>
    </w:p>
    <w:p w:rsidR="00C01F6A" w:rsidRPr="0002056B" w:rsidRDefault="00C01F6A" w:rsidP="00C01F6A">
      <w:pPr>
        <w:pStyle w:val="KeinLeerraum"/>
        <w:rPr>
          <w:rFonts w:ascii="Arial" w:hAnsi="Arial" w:cs="Arial"/>
        </w:rPr>
      </w:pPr>
    </w:p>
    <w:p w:rsidR="00C01F6A" w:rsidRPr="0002056B" w:rsidRDefault="00C01F6A" w:rsidP="00C01F6A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:rsidR="00C01F6A" w:rsidRPr="0002056B" w:rsidRDefault="00C01F6A" w:rsidP="00C01F6A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C01F6A" w:rsidRPr="0002056B" w:rsidTr="00CA278F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C01F6A" w:rsidRPr="0002056B" w:rsidRDefault="00C01F6A" w:rsidP="00C01F6A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C01F6A" w:rsidRPr="0002056B" w:rsidTr="00CA278F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C01F6A" w:rsidRPr="0002056B" w:rsidTr="00CA278F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01F6A" w:rsidRPr="0002056B" w:rsidRDefault="00C01F6A" w:rsidP="00CA278F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C01F6A" w:rsidRPr="0002056B" w:rsidRDefault="00C01F6A" w:rsidP="00C01F6A">
      <w:pPr>
        <w:pStyle w:val="KeinLeerraum"/>
        <w:rPr>
          <w:rFonts w:ascii="Arial" w:hAnsi="Arial" w:cs="Arial"/>
        </w:rPr>
      </w:pPr>
    </w:p>
    <w:p w:rsidR="00C01F6A" w:rsidRPr="0002056B" w:rsidRDefault="00C01F6A" w:rsidP="00C01F6A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F6A" w:rsidRPr="0002056B" w:rsidTr="00CA278F">
        <w:tc>
          <w:tcPr>
            <w:tcW w:w="9062" w:type="dxa"/>
          </w:tcPr>
          <w:p w:rsidR="00C01F6A" w:rsidRDefault="00C01F6A" w:rsidP="00CA278F">
            <w:pPr>
              <w:pStyle w:val="KeinLeerraum"/>
              <w:rPr>
                <w:rFonts w:ascii="Arial" w:hAnsi="Arial" w:cs="Arial"/>
              </w:rPr>
            </w:pPr>
          </w:p>
          <w:p w:rsidR="00C01F6A" w:rsidRDefault="00C01F6A" w:rsidP="00CA278F">
            <w:pPr>
              <w:pStyle w:val="KeinLeerraum"/>
              <w:rPr>
                <w:rFonts w:ascii="Arial" w:hAnsi="Arial" w:cs="Arial"/>
              </w:rPr>
            </w:pPr>
          </w:p>
          <w:p w:rsidR="00C01F6A" w:rsidRDefault="00C01F6A" w:rsidP="00CA278F">
            <w:pPr>
              <w:pStyle w:val="KeinLeerraum"/>
              <w:rPr>
                <w:rFonts w:ascii="Arial" w:hAnsi="Arial" w:cs="Arial"/>
              </w:rPr>
            </w:pPr>
          </w:p>
          <w:p w:rsidR="00C01F6A" w:rsidRDefault="00C01F6A" w:rsidP="00CA278F">
            <w:pPr>
              <w:pStyle w:val="KeinLeerraum"/>
              <w:rPr>
                <w:rFonts w:ascii="Arial" w:hAnsi="Arial" w:cs="Arial"/>
              </w:rPr>
            </w:pPr>
          </w:p>
          <w:p w:rsidR="00C01F6A" w:rsidRPr="0002056B" w:rsidRDefault="00C01F6A" w:rsidP="00CA278F">
            <w:pPr>
              <w:pStyle w:val="KeinLeerraum"/>
              <w:rPr>
                <w:rFonts w:ascii="Arial" w:hAnsi="Arial" w:cs="Arial"/>
              </w:rPr>
            </w:pPr>
          </w:p>
          <w:p w:rsidR="00C01F6A" w:rsidRPr="0002056B" w:rsidRDefault="00C01F6A" w:rsidP="00CA278F">
            <w:pPr>
              <w:pStyle w:val="KeinLeerraum"/>
              <w:rPr>
                <w:rFonts w:ascii="Arial" w:hAnsi="Arial" w:cs="Arial"/>
              </w:rPr>
            </w:pPr>
          </w:p>
          <w:p w:rsidR="00C01F6A" w:rsidRPr="0002056B" w:rsidRDefault="00C01F6A" w:rsidP="00CA278F">
            <w:pPr>
              <w:pStyle w:val="KeinLeerraum"/>
              <w:rPr>
                <w:rFonts w:ascii="Arial" w:hAnsi="Arial" w:cs="Arial"/>
              </w:rPr>
            </w:pPr>
          </w:p>
          <w:p w:rsidR="00C01F6A" w:rsidRPr="0002056B" w:rsidRDefault="00C01F6A" w:rsidP="00CA278F">
            <w:pPr>
              <w:pStyle w:val="KeinLeerraum"/>
              <w:rPr>
                <w:rFonts w:ascii="Arial" w:hAnsi="Arial" w:cs="Arial"/>
              </w:rPr>
            </w:pPr>
          </w:p>
          <w:p w:rsidR="00C01F6A" w:rsidRPr="0002056B" w:rsidRDefault="00C01F6A" w:rsidP="00CA278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C01F6A" w:rsidRPr="0096504C" w:rsidRDefault="00C01F6A" w:rsidP="00C01F6A"/>
    <w:p w:rsidR="00C01F6A" w:rsidRPr="0002056B" w:rsidRDefault="00C01F6A" w:rsidP="00C01F6A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Beschreibung des Bauvorhabens (Material, Farbe, Größe usw.)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F6A" w:rsidRPr="0096504C" w:rsidTr="00CA278F">
        <w:tc>
          <w:tcPr>
            <w:tcW w:w="9062" w:type="dxa"/>
          </w:tcPr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</w:tc>
      </w:tr>
    </w:tbl>
    <w:p w:rsidR="00C01F6A" w:rsidRDefault="00C01F6A" w:rsidP="00C01F6A">
      <w:pPr>
        <w:pStyle w:val="KeinLeerraum"/>
      </w:pPr>
    </w:p>
    <w:p w:rsidR="00C01F6A" w:rsidRPr="0096504C" w:rsidRDefault="00C01F6A" w:rsidP="00C01F6A">
      <w:pPr>
        <w:pStyle w:val="KeinLeerraum"/>
      </w:pPr>
    </w:p>
    <w:p w:rsidR="00C01F6A" w:rsidRPr="0002056B" w:rsidRDefault="00C01F6A" w:rsidP="00C01F6A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F6A" w:rsidRPr="0096504C" w:rsidTr="00CA278F">
        <w:tc>
          <w:tcPr>
            <w:tcW w:w="9062" w:type="dxa"/>
          </w:tcPr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  <w:r w:rsidRPr="0002056B">
              <w:rPr>
                <w:lang w:val="de-DE"/>
              </w:rPr>
              <w:t xml:space="preserve"> </w:t>
            </w: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  <w:p w:rsidR="00C01F6A" w:rsidRPr="0096504C" w:rsidRDefault="00C01F6A" w:rsidP="00CA278F">
            <w:pPr>
              <w:pStyle w:val="KeinLeerraum"/>
              <w:rPr>
                <w:lang w:val="de-DE"/>
              </w:rPr>
            </w:pPr>
          </w:p>
        </w:tc>
      </w:tr>
    </w:tbl>
    <w:p w:rsidR="00C01F6A" w:rsidRDefault="00C01F6A" w:rsidP="00C01F6A">
      <w:pPr>
        <w:pStyle w:val="KeinLeerraum"/>
      </w:pPr>
    </w:p>
    <w:p w:rsidR="00C01F6A" w:rsidRPr="0096504C" w:rsidRDefault="00C01F6A" w:rsidP="00C01F6A">
      <w:pPr>
        <w:pStyle w:val="KeinLeerraum"/>
      </w:pPr>
    </w:p>
    <w:p w:rsidR="00C01F6A" w:rsidRPr="0002056B" w:rsidRDefault="00C01F6A" w:rsidP="00C01F6A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Erforderliche Unterlagen </w:t>
      </w:r>
    </w:p>
    <w:p w:rsidR="00C01F6A" w:rsidRDefault="00C01F6A" w:rsidP="00C01F6A">
      <w:pPr>
        <w:pStyle w:val="KeinLeerraum"/>
        <w:jc w:val="both"/>
      </w:pPr>
      <w:r w:rsidRPr="0096504C">
        <w:t>Für die Änderung oder Erweiterung von Garagen für Krafträder oder Kraftfahrzeuge bis zu einer bebauten Fläche von 40 m² (§ 21 Abs. 2 Z 1) und für die Errichtung oder Erweiterung von Hauskanalanlagen (§ 21 Abs. 2 Z 3)</w:t>
      </w:r>
    </w:p>
    <w:p w:rsidR="00C01F6A" w:rsidRPr="0096504C" w:rsidRDefault="00C01F6A" w:rsidP="00C01F6A">
      <w:pPr>
        <w:pStyle w:val="KeinLeerraum"/>
        <w:jc w:val="both"/>
      </w:pPr>
    </w:p>
    <w:p w:rsidR="00C01F6A" w:rsidRPr="0096504C" w:rsidRDefault="00C01F6A" w:rsidP="00C01F6A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  <w:t xml:space="preserve">Lageplan </w:t>
      </w:r>
    </w:p>
    <w:p w:rsidR="00C01F6A" w:rsidRPr="0096504C" w:rsidRDefault="00C01F6A" w:rsidP="00C01F6A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:rsidR="00C01F6A" w:rsidRPr="0096504C" w:rsidRDefault="00C01F6A" w:rsidP="00C01F6A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  <w:t>Grundrisse und Schnitte</w:t>
      </w:r>
    </w:p>
    <w:p w:rsidR="00C01F6A" w:rsidRPr="0096504C" w:rsidRDefault="00C01F6A" w:rsidP="00C01F6A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:rsidR="00C01F6A" w:rsidRPr="0096504C" w:rsidRDefault="00C01F6A" w:rsidP="00C01F6A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  <w:t>eine Bestätigung eines/einer befugten Planverfassers/in über die Einhaltung der bautechnischen Anforderungen</w:t>
      </w:r>
    </w:p>
    <w:p w:rsidR="00C01F6A" w:rsidRDefault="00C01F6A" w:rsidP="00C01F6A">
      <w:pPr>
        <w:pStyle w:val="KeinLeerraum"/>
        <w:tabs>
          <w:tab w:val="left" w:pos="851"/>
        </w:tabs>
      </w:pPr>
    </w:p>
    <w:p w:rsidR="00C01F6A" w:rsidRPr="0096504C" w:rsidRDefault="00C01F6A" w:rsidP="00C01F6A">
      <w:pPr>
        <w:pStyle w:val="KeinLeerraum"/>
        <w:tabs>
          <w:tab w:val="left" w:pos="851"/>
        </w:tabs>
      </w:pPr>
    </w:p>
    <w:p w:rsidR="00C01F6A" w:rsidRPr="0002056B" w:rsidRDefault="00C01F6A" w:rsidP="00C01F6A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C01F6A" w:rsidRPr="0096504C" w:rsidTr="00CA278F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:rsidR="00C01F6A" w:rsidRPr="0096504C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96504C" w:rsidRDefault="00C01F6A" w:rsidP="00CA278F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01F6A" w:rsidRPr="0096504C" w:rsidRDefault="00C01F6A" w:rsidP="00CA278F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6A" w:rsidRPr="0096504C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:rsidR="00C01F6A" w:rsidRPr="0096504C" w:rsidRDefault="00C01F6A" w:rsidP="00CA278F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:rsidR="00C01F6A" w:rsidRPr="0096504C" w:rsidRDefault="00C01F6A" w:rsidP="00C01F6A">
      <w:pPr>
        <w:pStyle w:val="KeinLeerraum"/>
        <w:tabs>
          <w:tab w:val="left" w:pos="851"/>
        </w:tabs>
      </w:pPr>
    </w:p>
    <w:p w:rsidR="00C01F6A" w:rsidRPr="0096504C" w:rsidRDefault="00C01F6A" w:rsidP="00C01F6A">
      <w:pPr>
        <w:pStyle w:val="KeinLeerraum"/>
        <w:tabs>
          <w:tab w:val="left" w:pos="851"/>
        </w:tabs>
      </w:pPr>
    </w:p>
    <w:p w:rsidR="004B139B" w:rsidRDefault="004B139B" w:rsidP="00B238AB">
      <w:pPr>
        <w:pStyle w:val="KeinLeerraum"/>
        <w:rPr>
          <w:b/>
          <w:sz w:val="42"/>
          <w:szCs w:val="30"/>
        </w:rPr>
      </w:pPr>
    </w:p>
    <w:sectPr w:rsidR="004B139B" w:rsidSect="006D5D7F">
      <w:footerReference w:type="default" r:id="rId11"/>
      <w:pgSz w:w="11906" w:h="16838"/>
      <w:pgMar w:top="89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07E" w:rsidRDefault="00CF407E" w:rsidP="002155C6">
      <w:pPr>
        <w:spacing w:after="0" w:line="240" w:lineRule="auto"/>
      </w:pPr>
      <w:r>
        <w:separator/>
      </w:r>
    </w:p>
  </w:endnote>
  <w:endnote w:type="continuationSeparator" w:id="0">
    <w:p w:rsidR="00CF407E" w:rsidRDefault="00CF407E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herst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977A3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977A35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07E" w:rsidRDefault="00CF407E" w:rsidP="002155C6">
      <w:pPr>
        <w:spacing w:after="0" w:line="240" w:lineRule="auto"/>
      </w:pPr>
      <w:r>
        <w:separator/>
      </w:r>
    </w:p>
  </w:footnote>
  <w:footnote w:type="continuationSeparator" w:id="0">
    <w:p w:rsidR="00CF407E" w:rsidRDefault="00CF407E" w:rsidP="0021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30075"/>
    <w:rsid w:val="000449C5"/>
    <w:rsid w:val="00046DFB"/>
    <w:rsid w:val="0005241B"/>
    <w:rsid w:val="000A4D8C"/>
    <w:rsid w:val="001455E6"/>
    <w:rsid w:val="002155C6"/>
    <w:rsid w:val="002A44F2"/>
    <w:rsid w:val="00323F6F"/>
    <w:rsid w:val="003770A9"/>
    <w:rsid w:val="003F3302"/>
    <w:rsid w:val="004B139B"/>
    <w:rsid w:val="0057525C"/>
    <w:rsid w:val="005E3D03"/>
    <w:rsid w:val="00625272"/>
    <w:rsid w:val="006B4C37"/>
    <w:rsid w:val="006C04BF"/>
    <w:rsid w:val="006D5D7F"/>
    <w:rsid w:val="007564DE"/>
    <w:rsid w:val="007A7088"/>
    <w:rsid w:val="007F4983"/>
    <w:rsid w:val="008315A6"/>
    <w:rsid w:val="00856A3E"/>
    <w:rsid w:val="008E7A51"/>
    <w:rsid w:val="00977A35"/>
    <w:rsid w:val="00B238AB"/>
    <w:rsid w:val="00C01F6A"/>
    <w:rsid w:val="00CF407E"/>
    <w:rsid w:val="00D53231"/>
    <w:rsid w:val="00D8711F"/>
    <w:rsid w:val="00E35D5C"/>
    <w:rsid w:val="00E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EF9F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E35D5C"/>
    <w:pPr>
      <w:keepNext/>
      <w:tabs>
        <w:tab w:val="left" w:pos="2977"/>
        <w:tab w:val="left" w:pos="5954"/>
      </w:tabs>
      <w:spacing w:after="0" w:line="240" w:lineRule="auto"/>
      <w:outlineLvl w:val="1"/>
    </w:pPr>
    <w:rPr>
      <w:rFonts w:ascii="Amherst" w:eastAsia="Times New Roman" w:hAnsi="Amherst" w:cs="Times New Roman"/>
      <w:b/>
      <w:sz w:val="4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  <w:style w:type="character" w:customStyle="1" w:styleId="berschrift2Zchn">
    <w:name w:val="Überschrift 2 Zchn"/>
    <w:basedOn w:val="Absatz-Standardschriftart"/>
    <w:link w:val="berschrift2"/>
    <w:rsid w:val="00E35D5C"/>
    <w:rPr>
      <w:rFonts w:ascii="Amherst" w:eastAsia="Times New Roman" w:hAnsi="Amherst" w:cs="Times New Roman"/>
      <w:b/>
      <w:sz w:val="48"/>
      <w:szCs w:val="20"/>
      <w:lang w:eastAsia="de-DE"/>
    </w:rPr>
  </w:style>
  <w:style w:type="character" w:styleId="Hyperlink">
    <w:name w:val="Hyperlink"/>
    <w:semiHidden/>
    <w:rsid w:val="00E35D5C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35D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bersdorf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e@ebersdorf.gv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CA2C-208E-437C-AF93-F9583CD4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Gerald Maier</cp:lastModifiedBy>
  <cp:revision>2</cp:revision>
  <dcterms:created xsi:type="dcterms:W3CDTF">2020-04-14T15:52:00Z</dcterms:created>
  <dcterms:modified xsi:type="dcterms:W3CDTF">2020-04-14T15:52:00Z</dcterms:modified>
</cp:coreProperties>
</file>